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11F2" w14:textId="70D58DB4" w:rsidR="00EC69F7" w:rsidRDefault="00EC69F7" w:rsidP="00294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bookmarkStart w:id="0" w:name="_Hlk84055654"/>
      <w:r w:rsidRPr="00294F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Prof FEDERICO FERRETTI </w:t>
      </w:r>
      <w:r w:rsidRPr="0029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– BA, MA, PhD</w:t>
      </w:r>
      <w:r w:rsidRPr="00294F5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Professore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Ordinario di Geografia/Full Professor of Geography, Alma Mater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Studiorum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Università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 Bologna,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Dipartimento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Scienze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>dell’Educazione</w:t>
      </w:r>
      <w:proofErr w:type="spellEnd"/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“G.M. Bertin”, Studio 70, Via Filippo Re 6, 40126 Bologna, Italy  </w:t>
      </w:r>
      <w:hyperlink r:id="rId4" w:history="1">
        <w:r w:rsidRPr="00294F56">
          <w:rPr>
            <w:rStyle w:val="Collegamentoipertestuale"/>
            <w:rFonts w:ascii="Times New Roman" w:eastAsia="Times New Roman" w:hAnsi="Times New Roman"/>
            <w:sz w:val="24"/>
            <w:szCs w:val="24"/>
            <w:lang w:val="en-GB"/>
          </w:rPr>
          <w:t>federico.ferretti6@unibo.it</w:t>
        </w:r>
      </w:hyperlink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+39 051 2091609 </w:t>
      </w:r>
      <w:hyperlink r:id="rId5" w:history="1">
        <w:r w:rsidRPr="00294F56">
          <w:rPr>
            <w:rStyle w:val="Collegamentoipertestuale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https://www.unibo.it/sitoweb/federico.ferretti6</w:t>
        </w:r>
      </w:hyperlink>
      <w:r w:rsidRPr="00294F56"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val="en-GB"/>
        </w:rPr>
        <w:t> </w:t>
      </w:r>
      <w:r w:rsidRPr="00294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94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ORCID ID: 0000-0002-5446-6522; Scopus ID: 55540917000; Web of Science ID: AAR-9553-2021; </w:t>
      </w:r>
      <w:hyperlink r:id="rId6" w:history="1"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Google Scholar</w:t>
        </w:r>
      </w:hyperlink>
      <w:r w:rsidRPr="00294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hyperlink r:id="rId7" w:history="1"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ResearchGate</w:t>
        </w:r>
      </w:hyperlink>
      <w:r w:rsidRPr="00294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hyperlink r:id="rId8" w:history="1"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Academia.edu</w:t>
        </w:r>
      </w:hyperlink>
      <w:r w:rsidRPr="00294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hyperlink r:id="rId9" w:history="1"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LinkedIn</w:t>
        </w:r>
      </w:hyperlink>
      <w:r w:rsidRPr="00294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hyperlink r:id="rId10" w:history="1">
        <w:proofErr w:type="spellStart"/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CNPq</w:t>
        </w:r>
        <w:proofErr w:type="spellEnd"/>
        <w:r w:rsidRPr="00294F5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-Lattes</w:t>
        </w:r>
      </w:hyperlink>
    </w:p>
    <w:p w14:paraId="5A91EC7B" w14:textId="77777777" w:rsidR="00294F56" w:rsidRPr="00294F56" w:rsidRDefault="00294F56" w:rsidP="0029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bookmarkEnd w:id="0"/>
    <w:p w14:paraId="2CA5794C" w14:textId="77777777" w:rsidR="00EC69F7" w:rsidRPr="00294F56" w:rsidRDefault="00EC69F7" w:rsidP="00294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2DBF15" w14:textId="597CC311" w:rsidR="0080398B" w:rsidRPr="00294F56" w:rsidRDefault="00D20342" w:rsidP="002C22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94F56">
        <w:rPr>
          <w:rFonts w:ascii="Times New Roman" w:hAnsi="Times New Roman" w:cs="Times New Roman"/>
          <w:b/>
          <w:bCs/>
          <w:sz w:val="24"/>
          <w:szCs w:val="24"/>
          <w:lang w:val="en-GB"/>
        </w:rPr>
        <w:t>Geographical histories otherwise</w:t>
      </w:r>
      <w:r w:rsidR="00EC0E8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anarchism and indigeneity </w:t>
      </w:r>
    </w:p>
    <w:p w14:paraId="060D5129" w14:textId="77777777" w:rsidR="00403F7A" w:rsidRDefault="00D20342" w:rsidP="002C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06A7">
        <w:rPr>
          <w:rFonts w:ascii="Times New Roman" w:hAnsi="Times New Roman" w:cs="Times New Roman"/>
          <w:sz w:val="24"/>
          <w:szCs w:val="24"/>
          <w:lang w:val="en-GB"/>
        </w:rPr>
        <w:t>This paper discusse</w:t>
      </w:r>
      <w:r w:rsidR="00BA6DD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spatial memories of </w:t>
      </w:r>
      <w:r w:rsidR="00776761">
        <w:rPr>
          <w:rFonts w:ascii="Times New Roman" w:hAnsi="Times New Roman" w:cs="Times New Roman"/>
          <w:sz w:val="24"/>
          <w:szCs w:val="24"/>
          <w:lang w:val="en-GB"/>
        </w:rPr>
        <w:t xml:space="preserve">struggle and 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ancestry that emerged from </w:t>
      </w:r>
      <w:r w:rsidR="00D57F8B">
        <w:rPr>
          <w:rFonts w:ascii="Times New Roman" w:hAnsi="Times New Roman" w:cs="Times New Roman"/>
          <w:sz w:val="24"/>
          <w:szCs w:val="24"/>
          <w:lang w:val="en-GB"/>
        </w:rPr>
        <w:t xml:space="preserve">a series of </w:t>
      </w:r>
      <w:r w:rsidR="00776761">
        <w:rPr>
          <w:rFonts w:ascii="Times New Roman" w:hAnsi="Times New Roman" w:cs="Times New Roman"/>
          <w:sz w:val="24"/>
          <w:szCs w:val="24"/>
          <w:lang w:val="en-GB"/>
        </w:rPr>
        <w:t xml:space="preserve">qualitative </w:t>
      </w:r>
      <w:r w:rsidR="00D57F8B">
        <w:rPr>
          <w:rFonts w:ascii="Times New Roman" w:hAnsi="Times New Roman" w:cs="Times New Roman"/>
          <w:sz w:val="24"/>
          <w:szCs w:val="24"/>
          <w:lang w:val="en-GB"/>
        </w:rPr>
        <w:t xml:space="preserve">interviews and field visits that </w:t>
      </w:r>
      <w:r w:rsidR="00F9635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57F8B">
        <w:rPr>
          <w:rFonts w:ascii="Times New Roman" w:hAnsi="Times New Roman" w:cs="Times New Roman"/>
          <w:sz w:val="24"/>
          <w:szCs w:val="24"/>
          <w:lang w:val="en-GB"/>
        </w:rPr>
        <w:t xml:space="preserve"> carried out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with anarchist-inspired Afro-Indigenous </w:t>
      </w:r>
      <w:r w:rsidR="00E743AC">
        <w:rPr>
          <w:rFonts w:ascii="Times New Roman" w:hAnsi="Times New Roman" w:cs="Times New Roman"/>
          <w:sz w:val="24"/>
          <w:szCs w:val="24"/>
          <w:lang w:val="en-GB"/>
        </w:rPr>
        <w:t>activists</w:t>
      </w:r>
      <w:r w:rsidR="00AA6FC2">
        <w:rPr>
          <w:rFonts w:ascii="Times New Roman" w:hAnsi="Times New Roman" w:cs="Times New Roman"/>
          <w:sz w:val="24"/>
          <w:szCs w:val="24"/>
          <w:lang w:val="en-GB"/>
        </w:rPr>
        <w:t xml:space="preserve"> and collectives </w:t>
      </w:r>
      <w:r w:rsidR="00E743A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>n Brazil</w:t>
      </w:r>
      <w:r w:rsidR="00AA6F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E1193">
        <w:rPr>
          <w:rFonts w:ascii="Times New Roman" w:hAnsi="Times New Roman" w:cs="Times New Roman"/>
          <w:sz w:val="24"/>
          <w:szCs w:val="24"/>
          <w:lang w:val="en-GB"/>
        </w:rPr>
        <w:t>Working at</w:t>
      </w:r>
      <w:r w:rsidR="00AA6FC2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the intersection of anarchist traditions and indigenous and Afro-descendant resistances</w:t>
      </w:r>
      <w:r w:rsidR="00AA6FC2">
        <w:rPr>
          <w:rFonts w:ascii="Times New Roman" w:hAnsi="Times New Roman" w:cs="Times New Roman"/>
          <w:sz w:val="24"/>
          <w:szCs w:val="24"/>
          <w:lang w:val="en-GB"/>
        </w:rPr>
        <w:t xml:space="preserve">, these collectives and village representatives </w:t>
      </w:r>
      <w:r w:rsidR="006E434D">
        <w:rPr>
          <w:rFonts w:ascii="Times New Roman" w:hAnsi="Times New Roman" w:cs="Times New Roman"/>
          <w:sz w:val="24"/>
          <w:szCs w:val="24"/>
          <w:lang w:val="en-GB"/>
        </w:rPr>
        <w:t xml:space="preserve">are currently struggling </w:t>
      </w:r>
      <w:r w:rsidR="000535BB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for the recognition of land against the violence of states, agribusiness and </w:t>
      </w:r>
      <w:proofErr w:type="spellStart"/>
      <w:r w:rsidR="000535BB" w:rsidRPr="004C06A7">
        <w:rPr>
          <w:rFonts w:ascii="Times New Roman" w:hAnsi="Times New Roman" w:cs="Times New Roman"/>
          <w:sz w:val="24"/>
          <w:szCs w:val="24"/>
          <w:lang w:val="en-GB"/>
        </w:rPr>
        <w:t>extractivism</w:t>
      </w:r>
      <w:proofErr w:type="spellEnd"/>
      <w:r w:rsidR="00CB59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E434D">
        <w:rPr>
          <w:rFonts w:ascii="Times New Roman" w:hAnsi="Times New Roman" w:cs="Times New Roman"/>
          <w:sz w:val="24"/>
          <w:szCs w:val="24"/>
          <w:lang w:val="en-GB"/>
        </w:rPr>
        <w:t xml:space="preserve">which is expressed by daily repression and by </w:t>
      </w:r>
      <w:r w:rsidR="00F40037">
        <w:rPr>
          <w:rFonts w:ascii="Times New Roman" w:hAnsi="Times New Roman" w:cs="Times New Roman"/>
          <w:sz w:val="24"/>
          <w:szCs w:val="24"/>
          <w:lang w:val="en-GB"/>
        </w:rPr>
        <w:t xml:space="preserve">attempts to steal indigenous lands and memories through juridical instruments such as the infamous </w:t>
      </w:r>
      <w:r w:rsidR="00F40037" w:rsidRPr="00F40037">
        <w:rPr>
          <w:rFonts w:ascii="Times New Roman" w:hAnsi="Times New Roman" w:cs="Times New Roman"/>
          <w:i/>
          <w:iCs/>
          <w:sz w:val="24"/>
          <w:szCs w:val="24"/>
          <w:lang w:val="en-GB"/>
        </w:rPr>
        <w:t>Marco Temporal</w:t>
      </w:r>
      <w:r w:rsidR="00F4003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2B7EE80" w14:textId="77777777" w:rsidR="00403F7A" w:rsidRDefault="00403F7A" w:rsidP="002C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CD389C" w14:textId="21D8BFB2" w:rsidR="00403F7A" w:rsidRDefault="00895A7A" w:rsidP="002C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argument is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bid to connect 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>different militant traditions</w:t>
      </w:r>
      <w:r w:rsidR="001D2992">
        <w:rPr>
          <w:rFonts w:ascii="Times New Roman" w:hAnsi="Times New Roman" w:cs="Times New Roman"/>
          <w:sz w:val="24"/>
          <w:szCs w:val="24"/>
          <w:lang w:val="en-GB"/>
        </w:rPr>
        <w:t xml:space="preserve"> offers key insights </w:t>
      </w:r>
      <w:r w:rsidR="00A747DA" w:rsidRPr="004C06A7">
        <w:rPr>
          <w:rFonts w:ascii="Times New Roman" w:hAnsi="Times New Roman" w:cs="Times New Roman"/>
          <w:sz w:val="24"/>
          <w:szCs w:val="24"/>
          <w:lang w:val="en-GB"/>
        </w:rPr>
        <w:t>for rethinking geo</w:t>
      </w:r>
      <w:r w:rsidR="001A44E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A747DA" w:rsidRPr="004C06A7">
        <w:rPr>
          <w:rFonts w:ascii="Times New Roman" w:hAnsi="Times New Roman" w:cs="Times New Roman"/>
          <w:sz w:val="24"/>
          <w:szCs w:val="24"/>
          <w:lang w:val="en-GB"/>
        </w:rPr>
        <w:t>histories and histories of geographies</w:t>
      </w:r>
      <w:r w:rsidR="00D222C9">
        <w:rPr>
          <w:rFonts w:ascii="Times New Roman" w:hAnsi="Times New Roman" w:cs="Times New Roman"/>
          <w:sz w:val="24"/>
          <w:szCs w:val="24"/>
          <w:lang w:val="en-GB"/>
        </w:rPr>
        <w:t>. B</w:t>
      </w:r>
      <w:r w:rsidR="00EA7313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elonging to the collective </w:t>
      </w:r>
      <w:r w:rsidR="004C06A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COLIBRI </w:t>
      </w:r>
      <w:r w:rsidR="004C06A7" w:rsidRPr="005945C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4C06A7" w:rsidRPr="005945C6">
        <w:rPr>
          <w:rFonts w:ascii="Times New Roman" w:hAnsi="Times New Roman" w:cs="Times New Roman"/>
          <w:i/>
          <w:iCs/>
          <w:sz w:val="24"/>
          <w:szCs w:val="24"/>
          <w:lang w:val="en-GB"/>
        </w:rPr>
        <w:t>Coletivo</w:t>
      </w:r>
      <w:proofErr w:type="spellEnd"/>
      <w:r w:rsidR="004C06A7" w:rsidRPr="005945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Libertário de </w:t>
      </w:r>
      <w:proofErr w:type="spellStart"/>
      <w:r w:rsidR="004C06A7" w:rsidRPr="005945C6">
        <w:rPr>
          <w:rFonts w:ascii="Times New Roman" w:hAnsi="Times New Roman" w:cs="Times New Roman"/>
          <w:i/>
          <w:iCs/>
          <w:sz w:val="24"/>
          <w:szCs w:val="24"/>
          <w:lang w:val="en-GB"/>
        </w:rPr>
        <w:t>Resistência</w:t>
      </w:r>
      <w:proofErr w:type="spellEnd"/>
      <w:r w:rsidR="004C06A7" w:rsidRPr="005945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4C06A7" w:rsidRPr="005945C6">
        <w:rPr>
          <w:rFonts w:ascii="Times New Roman" w:hAnsi="Times New Roman" w:cs="Times New Roman"/>
          <w:i/>
          <w:iCs/>
          <w:sz w:val="24"/>
          <w:szCs w:val="24"/>
          <w:lang w:val="en-GB"/>
        </w:rPr>
        <w:t>Indígena</w:t>
      </w:r>
      <w:proofErr w:type="spellEnd"/>
      <w:r w:rsidR="004C06A7" w:rsidRPr="005945C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A6D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7313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EA7313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EA7313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uarani aldeias </w:t>
      </w:r>
      <w:proofErr w:type="spellStart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>Yrexakã</w:t>
      </w:r>
      <w:proofErr w:type="spellEnd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>Takuá</w:t>
      </w:r>
      <w:proofErr w:type="spellEnd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Ju Mirim (SP),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>Anarco</w:t>
      </w:r>
      <w:proofErr w:type="spellEnd"/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-Punk Collective </w:t>
      </w:r>
      <w:r w:rsidR="00252437" w:rsidRPr="00C92A23">
        <w:rPr>
          <w:rFonts w:ascii="Times New Roman" w:hAnsi="Times New Roman" w:cs="Times New Roman"/>
          <w:i/>
          <w:iCs/>
          <w:sz w:val="24"/>
          <w:szCs w:val="24"/>
          <w:lang w:val="en-GB"/>
        </w:rPr>
        <w:t>Aurora Negra</w:t>
      </w:r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(SP),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252437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Quilombo </w:t>
      </w:r>
      <w:proofErr w:type="spellStart"/>
      <w:r w:rsidR="00294F56" w:rsidRPr="00C92A23">
        <w:rPr>
          <w:rFonts w:ascii="Times New Roman" w:hAnsi="Times New Roman" w:cs="Times New Roman"/>
          <w:i/>
          <w:iCs/>
          <w:sz w:val="24"/>
          <w:szCs w:val="24"/>
          <w:lang w:val="en-GB"/>
        </w:rPr>
        <w:t>Sapé</w:t>
      </w:r>
      <w:proofErr w:type="spellEnd"/>
      <w:r w:rsidR="00294F56" w:rsidRPr="00C92A2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do Norte</w:t>
      </w:r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proofErr w:type="spellStart"/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>Capixaba</w:t>
      </w:r>
      <w:proofErr w:type="spellEnd"/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Anarchist Federation (Espirito Santo)</w:t>
      </w:r>
      <w:r w:rsidR="00D222C9">
        <w:rPr>
          <w:rFonts w:ascii="Times New Roman" w:hAnsi="Times New Roman" w:cs="Times New Roman"/>
          <w:sz w:val="24"/>
          <w:szCs w:val="24"/>
          <w:lang w:val="en-GB"/>
        </w:rPr>
        <w:t xml:space="preserve">, all the interviewed activists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strongly </w:t>
      </w:r>
      <w:r w:rsidR="00D222C9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D3646A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39E3">
        <w:rPr>
          <w:rFonts w:ascii="Times New Roman" w:hAnsi="Times New Roman" w:cs="Times New Roman"/>
          <w:sz w:val="24"/>
          <w:szCs w:val="24"/>
          <w:lang w:val="en-GB"/>
        </w:rPr>
        <w:t xml:space="preserve">respective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historical </w:t>
      </w:r>
      <w:r w:rsidR="000E39E3">
        <w:rPr>
          <w:rFonts w:ascii="Times New Roman" w:hAnsi="Times New Roman" w:cs="Times New Roman"/>
          <w:sz w:val="24"/>
          <w:szCs w:val="24"/>
          <w:lang w:val="en-GB"/>
        </w:rPr>
        <w:t xml:space="preserve">and geographical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>memories of land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>, communit</w:t>
      </w:r>
      <w:r w:rsidR="00D3646A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>and ancestry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 xml:space="preserve">Such </w:t>
      </w:r>
      <w:r w:rsidR="000E39E3">
        <w:rPr>
          <w:rFonts w:ascii="Times New Roman" w:hAnsi="Times New Roman" w:cs="Times New Roman"/>
          <w:sz w:val="24"/>
          <w:szCs w:val="24"/>
          <w:lang w:val="en-GB"/>
        </w:rPr>
        <w:t xml:space="preserve">narrations </w:t>
      </w:r>
      <w:r w:rsidR="0078360E">
        <w:rPr>
          <w:rFonts w:ascii="Times New Roman" w:hAnsi="Times New Roman" w:cs="Times New Roman"/>
          <w:sz w:val="24"/>
          <w:szCs w:val="24"/>
          <w:lang w:val="en-GB"/>
        </w:rPr>
        <w:t xml:space="preserve">provide powerful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geographical and naturalistic arguments to build 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 xml:space="preserve">new spatial ways to think </w:t>
      </w:r>
      <w:r w:rsidR="00A44DF6" w:rsidRPr="004C06A7">
        <w:rPr>
          <w:rFonts w:ascii="Times New Roman" w:hAnsi="Times New Roman" w:cs="Times New Roman"/>
          <w:sz w:val="24"/>
          <w:szCs w:val="24"/>
          <w:lang w:val="en-GB"/>
        </w:rPr>
        <w:t>a new society</w:t>
      </w:r>
      <w:r w:rsidR="001874D0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DEAA8E2" w14:textId="77777777" w:rsidR="00403F7A" w:rsidRDefault="00403F7A" w:rsidP="002C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AD03B3" w14:textId="7D0F85AE" w:rsidR="00245BC7" w:rsidRPr="004C06A7" w:rsidRDefault="00245BC7" w:rsidP="002C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Based on these 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>narrations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>, on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4D80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past and present relations between anarchism and decoloniality in Latin America/Abya </w:t>
      </w:r>
      <w:proofErr w:type="spellStart"/>
      <w:r w:rsidR="009D4D80" w:rsidRPr="004C06A7">
        <w:rPr>
          <w:rFonts w:ascii="Times New Roman" w:hAnsi="Times New Roman" w:cs="Times New Roman"/>
          <w:sz w:val="24"/>
          <w:szCs w:val="24"/>
          <w:lang w:val="en-GB"/>
        </w:rPr>
        <w:t>Yala</w:t>
      </w:r>
      <w:proofErr w:type="spellEnd"/>
      <w:r w:rsidR="009D4D80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9D4D80"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on personal militant </w:t>
      </w:r>
      <w:r w:rsidR="00775A0E">
        <w:rPr>
          <w:rFonts w:ascii="Times New Roman" w:hAnsi="Times New Roman" w:cs="Times New Roman"/>
          <w:sz w:val="24"/>
          <w:szCs w:val="24"/>
          <w:lang w:val="en-GB"/>
        </w:rPr>
        <w:t xml:space="preserve">and scholarly </w:t>
      </w:r>
      <w:r w:rsidR="009D4D80" w:rsidRPr="004C06A7">
        <w:rPr>
          <w:rFonts w:ascii="Times New Roman" w:hAnsi="Times New Roman" w:cs="Times New Roman"/>
          <w:sz w:val="24"/>
          <w:szCs w:val="24"/>
          <w:lang w:val="en-GB"/>
        </w:rPr>
        <w:t>work in Brazil</w:t>
      </w:r>
      <w:r w:rsidR="00FA09F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I finally discuss how this case can nourish current literature </w:t>
      </w:r>
      <w:r w:rsidR="00776761">
        <w:rPr>
          <w:rFonts w:ascii="Times New Roman" w:hAnsi="Times New Roman" w:cs="Times New Roman"/>
          <w:sz w:val="24"/>
          <w:szCs w:val="24"/>
          <w:lang w:val="en-GB"/>
        </w:rPr>
        <w:t xml:space="preserve">arguing for </w:t>
      </w:r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>decolonising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geograph</w:t>
      </w:r>
      <w:r w:rsidR="005C1AE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and its </w:t>
      </w:r>
      <w:r w:rsidR="001874D0" w:rsidRPr="004C06A7">
        <w:rPr>
          <w:rFonts w:ascii="Times New Roman" w:hAnsi="Times New Roman" w:cs="Times New Roman"/>
          <w:sz w:val="24"/>
          <w:szCs w:val="24"/>
          <w:lang w:val="en-GB"/>
        </w:rPr>
        <w:t>plural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histories </w:t>
      </w:r>
      <w:r w:rsidR="00776761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including different </w:t>
      </w:r>
      <w:proofErr w:type="spellStart"/>
      <w:r w:rsidRPr="004C06A7">
        <w:rPr>
          <w:rFonts w:ascii="Times New Roman" w:hAnsi="Times New Roman" w:cs="Times New Roman"/>
          <w:sz w:val="24"/>
          <w:szCs w:val="24"/>
          <w:lang w:val="en-GB"/>
        </w:rPr>
        <w:t>cosmo</w:t>
      </w:r>
      <w:proofErr w:type="spellEnd"/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-histories, </w:t>
      </w:r>
      <w:proofErr w:type="spellStart"/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>cosmo</w:t>
      </w:r>
      <w:proofErr w:type="spellEnd"/>
      <w:r w:rsidR="001A44E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94F56" w:rsidRPr="004C06A7">
        <w:rPr>
          <w:rFonts w:ascii="Times New Roman" w:hAnsi="Times New Roman" w:cs="Times New Roman"/>
          <w:sz w:val="24"/>
          <w:szCs w:val="24"/>
          <w:lang w:val="en-GB"/>
        </w:rPr>
        <w:t>visions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1A44E7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Pr="004C06A7">
        <w:rPr>
          <w:rFonts w:ascii="Times New Roman" w:hAnsi="Times New Roman" w:cs="Times New Roman"/>
          <w:sz w:val="24"/>
          <w:szCs w:val="24"/>
          <w:lang w:val="en-GB"/>
        </w:rPr>
        <w:t xml:space="preserve">ways to understand space and time. </w:t>
      </w:r>
    </w:p>
    <w:p w14:paraId="054E972F" w14:textId="77777777" w:rsidR="009D4D80" w:rsidRPr="009D4D80" w:rsidRDefault="009D4D80">
      <w:pPr>
        <w:rPr>
          <w:lang w:val="en-GB"/>
        </w:rPr>
      </w:pPr>
    </w:p>
    <w:sectPr w:rsidR="009D4D80" w:rsidRPr="009D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42"/>
    <w:rsid w:val="000535BB"/>
    <w:rsid w:val="000E39E3"/>
    <w:rsid w:val="001874D0"/>
    <w:rsid w:val="001A44E7"/>
    <w:rsid w:val="001D2992"/>
    <w:rsid w:val="00245BC7"/>
    <w:rsid w:val="00252437"/>
    <w:rsid w:val="00294F56"/>
    <w:rsid w:val="002C22E7"/>
    <w:rsid w:val="00403F7A"/>
    <w:rsid w:val="004C06A7"/>
    <w:rsid w:val="005931BD"/>
    <w:rsid w:val="005C1AE9"/>
    <w:rsid w:val="005E0429"/>
    <w:rsid w:val="00652F12"/>
    <w:rsid w:val="006E434D"/>
    <w:rsid w:val="00775A0E"/>
    <w:rsid w:val="00776761"/>
    <w:rsid w:val="0078360E"/>
    <w:rsid w:val="0080398B"/>
    <w:rsid w:val="00895A7A"/>
    <w:rsid w:val="008D05F4"/>
    <w:rsid w:val="009737ED"/>
    <w:rsid w:val="009D4D80"/>
    <w:rsid w:val="00A44DF6"/>
    <w:rsid w:val="00A747DA"/>
    <w:rsid w:val="00AA6FC2"/>
    <w:rsid w:val="00BA6DDF"/>
    <w:rsid w:val="00C65D7F"/>
    <w:rsid w:val="00C92A23"/>
    <w:rsid w:val="00CB59D1"/>
    <w:rsid w:val="00CE1193"/>
    <w:rsid w:val="00D20342"/>
    <w:rsid w:val="00D222C9"/>
    <w:rsid w:val="00D3646A"/>
    <w:rsid w:val="00D57F8B"/>
    <w:rsid w:val="00E743AC"/>
    <w:rsid w:val="00EA7313"/>
    <w:rsid w:val="00EC0E85"/>
    <w:rsid w:val="00EC69F7"/>
    <w:rsid w:val="00F15DCF"/>
    <w:rsid w:val="00F40037"/>
    <w:rsid w:val="00F9635F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2AD"/>
  <w15:chartTrackingRefBased/>
  <w15:docId w15:val="{7E710785-6FA7-43FA-A79A-370E42C6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0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0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0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0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03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03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03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03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03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03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03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03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03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0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03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034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EC69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o.academia.edu/FedericoFerret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Federico-Ferretti-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it/citations?user=B3xEPwYAAAAJ&amp;hl=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bo.it/sitoweb/federico.ferretti6" TargetMode="External"/><Relationship Id="rId10" Type="http://schemas.openxmlformats.org/officeDocument/2006/relationships/hyperlink" Target="http://lattes.cnpq.br/1745600793983516" TargetMode="External"/><Relationship Id="rId4" Type="http://schemas.openxmlformats.org/officeDocument/2006/relationships/hyperlink" Target="mailto:federico.ferretti6@unibo.it" TargetMode="External"/><Relationship Id="rId9" Type="http://schemas.openxmlformats.org/officeDocument/2006/relationships/hyperlink" Target="https://www.linkedin.com/in/federico-ferretti-60ba7a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42</cp:revision>
  <dcterms:created xsi:type="dcterms:W3CDTF">2024-01-17T20:52:00Z</dcterms:created>
  <dcterms:modified xsi:type="dcterms:W3CDTF">2024-01-19T08:09:00Z</dcterms:modified>
</cp:coreProperties>
</file>